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Teilzeitarbeitsvertrag</w:t>
      </w:r>
      <w:r w:rsidDel="00000000" w:rsidR="00000000" w:rsidRPr="00000000">
        <w:rPr>
          <w:rtl w:val="0"/>
        </w:rPr>
      </w:r>
    </w:p>
    <w:p w:rsidR="00000000" w:rsidDel="00000000" w:rsidP="00000000" w:rsidRDefault="00000000" w:rsidRPr="00000000" w14:paraId="00000002">
      <w:pPr>
        <w:tabs>
          <w:tab w:val="left" w:leader="none" w:pos="5873"/>
        </w:tabs>
        <w:spacing w:after="12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03">
      <w:pPr>
        <w:tabs>
          <w:tab w:val="left" w:leader="none" w:pos="4860"/>
          <w:tab w:val="left" w:leader="none" w:pos="6840"/>
        </w:tabs>
        <w:spacing w:after="120" w:lineRule="auto"/>
        <w:jc w:val="center"/>
        <w:rPr>
          <w:rFonts w:ascii="Open Sans" w:cs="Open Sans" w:eastAsia="Open Sans" w:hAnsi="Open Sans"/>
        </w:rPr>
      </w:pPr>
      <w:r w:rsidDel="00000000" w:rsidR="00000000" w:rsidRPr="00000000">
        <w:rPr>
          <w:rFonts w:ascii="Open Sans" w:cs="Open Sans" w:eastAsia="Open Sans" w:hAnsi="Open Sans"/>
          <w:rtl w:val="0"/>
        </w:rPr>
        <w:t xml:space="preserve">zwischen</w:t>
      </w:r>
    </w:p>
    <w:p w:rsidR="00000000" w:rsidDel="00000000" w:rsidP="00000000" w:rsidRDefault="00000000" w:rsidRPr="00000000" w14:paraId="00000004">
      <w:pPr>
        <w:spacing w:after="120" w:lineRule="auto"/>
        <w:rPr>
          <w:rFonts w:ascii="Open Sans" w:cs="Open Sans" w:eastAsia="Open Sans" w:hAnsi="Open Sans"/>
          <w:color w:val="ff0000"/>
        </w:rPr>
      </w:pPr>
      <w:r w:rsidDel="00000000" w:rsidR="00000000" w:rsidRPr="00000000">
        <w:rPr>
          <w:sz w:val="20"/>
          <w:szCs w:val="20"/>
          <w:rtl w:val="0"/>
        </w:rPr>
        <w:t xml:space="preserve">     </w:t>
      </w:r>
      <w:r w:rsidDel="00000000" w:rsidR="00000000" w:rsidRPr="00000000">
        <w:rPr>
          <w:rFonts w:ascii="Open Sans" w:cs="Open Sans" w:eastAsia="Open Sans" w:hAnsi="Open Sans"/>
          <w:i w:val="1"/>
          <w:color w:val="ff0000"/>
          <w:rtl w:val="0"/>
        </w:rPr>
        <w:t xml:space="preserve">…</w:t>
      </w:r>
      <w:r w:rsidDel="00000000" w:rsidR="00000000" w:rsidRPr="00000000">
        <w:rPr>
          <w:rFonts w:ascii="Open Sans" w:cs="Open Sans" w:eastAsia="Open Sans" w:hAnsi="Open Sans"/>
          <w:color w:val="ff0000"/>
          <w:rtl w:val="0"/>
        </w:rPr>
        <w:t xml:space="preserve"> </w:t>
      </w:r>
      <w:r w:rsidDel="00000000" w:rsidR="00000000" w:rsidRPr="00000000">
        <w:rPr>
          <w:rFonts w:ascii="Open Sans" w:cs="Open Sans" w:eastAsia="Open Sans" w:hAnsi="Open Sans"/>
          <w:i w:val="1"/>
          <w:color w:val="ff0000"/>
          <w:rtl w:val="0"/>
        </w:rPr>
        <w:t xml:space="preserve">(Name, Adresse einfügen)</w:t>
      </w:r>
      <w:r w:rsidDel="00000000" w:rsidR="00000000" w:rsidRPr="00000000">
        <w:rPr>
          <w:rtl w:val="0"/>
        </w:rPr>
      </w:r>
    </w:p>
    <w:p w:rsidR="00000000" w:rsidDel="00000000" w:rsidP="00000000" w:rsidRDefault="00000000" w:rsidRPr="00000000" w14:paraId="00000005">
      <w:pPr>
        <w:spacing w:after="120"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nachfolgend Arbeitgeber/in</w:t>
      </w:r>
    </w:p>
    <w:p w:rsidR="00000000" w:rsidDel="00000000" w:rsidP="00000000" w:rsidRDefault="00000000" w:rsidRPr="00000000" w14:paraId="00000006">
      <w:pPr>
        <w:spacing w:after="120" w:lineRule="auto"/>
        <w:jc w:val="center"/>
        <w:rPr>
          <w:rFonts w:ascii="Open Sans" w:cs="Open Sans" w:eastAsia="Open Sans" w:hAnsi="Open Sans"/>
        </w:rPr>
      </w:pPr>
      <w:r w:rsidDel="00000000" w:rsidR="00000000" w:rsidRPr="00000000">
        <w:rPr>
          <w:rFonts w:ascii="Open Sans" w:cs="Open Sans" w:eastAsia="Open Sans" w:hAnsi="Open Sans"/>
          <w:rtl w:val="0"/>
        </w:rPr>
        <w:t xml:space="preserve">und</w:t>
      </w:r>
    </w:p>
    <w:p w:rsidR="00000000" w:rsidDel="00000000" w:rsidP="00000000" w:rsidRDefault="00000000" w:rsidRPr="00000000" w14:paraId="00000007">
      <w:pPr>
        <w:spacing w:after="120" w:lineRule="auto"/>
        <w:rPr>
          <w:rFonts w:ascii="Open Sans" w:cs="Open Sans" w:eastAsia="Open Sans" w:hAnsi="Open Sans"/>
          <w:i w:val="1"/>
          <w:color w:val="ff0000"/>
        </w:rPr>
      </w:pPr>
      <w:r w:rsidDel="00000000" w:rsidR="00000000" w:rsidRPr="00000000">
        <w:rPr>
          <w:sz w:val="20"/>
          <w:szCs w:val="20"/>
          <w:rtl w:val="0"/>
        </w:rPr>
        <w:t xml:space="preserve">     </w:t>
      </w:r>
      <w:r w:rsidDel="00000000" w:rsidR="00000000" w:rsidRPr="00000000">
        <w:rPr>
          <w:rFonts w:ascii="Open Sans" w:cs="Open Sans" w:eastAsia="Open Sans" w:hAnsi="Open Sans"/>
          <w:i w:val="1"/>
          <w:color w:val="ff0000"/>
          <w:rtl w:val="0"/>
        </w:rPr>
        <w:t xml:space="preserve">… (Name, Adresse einfügen)</w:t>
      </w:r>
    </w:p>
    <w:p w:rsidR="00000000" w:rsidDel="00000000" w:rsidP="00000000" w:rsidRDefault="00000000" w:rsidRPr="00000000" w14:paraId="00000008">
      <w:pPr>
        <w:spacing w:after="120"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   nachfolgend Arbeitnehmer/in</w:t>
      </w:r>
    </w:p>
    <w:p w:rsidR="00000000" w:rsidDel="00000000" w:rsidP="00000000" w:rsidRDefault="00000000" w:rsidRPr="00000000" w14:paraId="00000009">
      <w:pPr>
        <w:spacing w:after="12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wird folgender Teilzeitarbeitsvertrag geschlossen:</w:t>
      </w:r>
    </w:p>
    <w:p w:rsidR="00000000" w:rsidDel="00000000" w:rsidP="00000000" w:rsidRDefault="00000000" w:rsidRPr="00000000" w14:paraId="0000000A">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1. </w:t>
      </w:r>
      <w:r w:rsidDel="00000000" w:rsidR="00000000" w:rsidRPr="00000000">
        <w:rPr>
          <w:rFonts w:ascii="Open Sans" w:cs="Open Sans" w:eastAsia="Open Sans" w:hAnsi="Open Sans"/>
          <w:b w:val="1"/>
          <w:rtl w:val="0"/>
        </w:rPr>
        <w:t xml:space="preserve">Beginn und Dauer des Arbeitsverhältnisses</w:t>
      </w:r>
      <w:r w:rsidDel="00000000" w:rsidR="00000000" w:rsidRPr="00000000">
        <w:rPr>
          <w:rtl w:val="0"/>
        </w:rPr>
      </w:r>
    </w:p>
    <w:p w:rsidR="00000000" w:rsidDel="00000000" w:rsidP="00000000" w:rsidRDefault="00000000" w:rsidRPr="00000000" w14:paraId="0000000B">
      <w:pPr>
        <w:spacing w:after="12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Das Arbeitsverhältnis beginnt am </w:t>
      </w:r>
      <w:r w:rsidDel="00000000" w:rsidR="00000000" w:rsidRPr="00000000">
        <w:rPr>
          <w:rFonts w:ascii="Open Sans" w:cs="Open Sans" w:eastAsia="Open Sans" w:hAnsi="Open Sans"/>
          <w:i w:val="1"/>
          <w:rtl w:val="0"/>
        </w:rPr>
        <w:t xml:space="preserve">[Datum]</w:t>
      </w:r>
      <w:r w:rsidDel="00000000" w:rsidR="00000000" w:rsidRPr="00000000">
        <w:rPr>
          <w:rFonts w:ascii="Open Sans" w:cs="Open Sans" w:eastAsia="Open Sans" w:hAnsi="Open Sans"/>
          <w:rtl w:val="0"/>
        </w:rPr>
        <w:t xml:space="preserve">. Es wird auf unbestimmte Zeit geschlossen</w:t>
      </w:r>
    </w:p>
    <w:p w:rsidR="00000000" w:rsidDel="00000000" w:rsidP="00000000" w:rsidRDefault="00000000" w:rsidRPr="00000000" w14:paraId="0000000C">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Open Sans" w:cs="Open Sans" w:eastAsia="Open Sans" w:hAnsi="Open Sans"/>
          <w:b w:val="0"/>
          <w:i w:val="1"/>
          <w:smallCaps w:val="0"/>
          <w:strike w:val="0"/>
          <w:color w:val="ff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2. </w:t>
      </w:r>
      <w:r w:rsidDel="00000000" w:rsidR="00000000" w:rsidRPr="00000000">
        <w:rPr>
          <w:rFonts w:ascii="Open Sans" w:cs="Open Sans" w:eastAsia="Open Sans" w:hAnsi="Open Sans"/>
          <w:b w:val="1"/>
          <w:rtl w:val="0"/>
        </w:rPr>
        <w:t xml:space="preserve">Arbeitszeit</w:t>
      </w:r>
      <w:r w:rsidDel="00000000" w:rsidR="00000000" w:rsidRPr="00000000">
        <w:rPr>
          <w:rtl w:val="0"/>
        </w:rPr>
      </w:r>
    </w:p>
    <w:p w:rsidR="00000000" w:rsidDel="00000000" w:rsidP="00000000" w:rsidRDefault="00000000" w:rsidRPr="00000000" w14:paraId="0000000D">
      <w:pPr>
        <w:spacing w:after="12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2.1 Die wöchentliche Arbeitszeit beträgt </w:t>
      </w:r>
      <w:r w:rsidDel="00000000" w:rsidR="00000000" w:rsidRPr="00000000">
        <w:rPr>
          <w:rFonts w:ascii="Open Sans" w:cs="Open Sans" w:eastAsia="Open Sans" w:hAnsi="Open Sans"/>
          <w:i w:val="1"/>
          <w:rtl w:val="0"/>
        </w:rPr>
        <w:t xml:space="preserve">[Anzahl der Stunden]</w:t>
      </w:r>
      <w:r w:rsidDel="00000000" w:rsidR="00000000" w:rsidRPr="00000000">
        <w:rPr>
          <w:rFonts w:ascii="Open Sans" w:cs="Open Sans" w:eastAsia="Open Sans" w:hAnsi="Open Sans"/>
          <w:rtl w:val="0"/>
        </w:rPr>
        <w:t xml:space="preserve"> Stunden.</w:t>
      </w:r>
    </w:p>
    <w:p w:rsidR="00000000" w:rsidDel="00000000" w:rsidP="00000000" w:rsidRDefault="00000000" w:rsidRPr="00000000" w14:paraId="0000000E">
      <w:pPr>
        <w:spacing w:after="12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2.2 Die genaue Verteilung der Arbeitszeit wird zwischen dem Arbeitgeber und dem Arbeitnehmer in Absprache festgelegt. Eine Änderung der Arbeitszeit kann nach Absprache erfolgen.</w:t>
      </w:r>
    </w:p>
    <w:p w:rsidR="00000000" w:rsidDel="00000000" w:rsidP="00000000" w:rsidRDefault="00000000" w:rsidRPr="00000000" w14:paraId="0000000F">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3. </w:t>
      </w:r>
      <w:r w:rsidDel="00000000" w:rsidR="00000000" w:rsidRPr="00000000">
        <w:rPr>
          <w:rFonts w:ascii="Open Sans" w:cs="Open Sans" w:eastAsia="Open Sans" w:hAnsi="Open Sans"/>
          <w:b w:val="1"/>
          <w:rtl w:val="0"/>
        </w:rPr>
        <w:t xml:space="preserve">Arbeitsort</w:t>
      </w:r>
      <w:r w:rsidDel="00000000" w:rsidR="00000000" w:rsidRPr="00000000">
        <w:rPr>
          <w:rtl w:val="0"/>
        </w:rPr>
      </w:r>
    </w:p>
    <w:p w:rsidR="00000000" w:rsidDel="00000000" w:rsidP="00000000" w:rsidRDefault="00000000" w:rsidRPr="00000000" w14:paraId="00000010">
      <w:pPr>
        <w:spacing w:after="12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Der Arbeitsort ist </w:t>
      </w:r>
      <w:r w:rsidDel="00000000" w:rsidR="00000000" w:rsidRPr="00000000">
        <w:rPr>
          <w:rFonts w:ascii="Open Sans" w:cs="Open Sans" w:eastAsia="Open Sans" w:hAnsi="Open Sans"/>
          <w:i w:val="1"/>
          <w:rtl w:val="0"/>
        </w:rPr>
        <w:t xml:space="preserve">[Arbeitsort]</w:t>
      </w:r>
      <w:r w:rsidDel="00000000" w:rsidR="00000000" w:rsidRPr="00000000">
        <w:rPr>
          <w:rFonts w:ascii="Open Sans" w:cs="Open Sans" w:eastAsia="Open Sans" w:hAnsi="Open Sans"/>
          <w:rtl w:val="0"/>
        </w:rPr>
        <w:t xml:space="preserve"> oder ein anderer vom Arbeitgeber bestimmter Ort.</w:t>
      </w:r>
      <w:r w:rsidDel="00000000" w:rsidR="00000000" w:rsidRPr="00000000">
        <w:rPr>
          <w:rtl w:val="0"/>
        </w:rPr>
      </w:r>
    </w:p>
    <w:p w:rsidR="00000000" w:rsidDel="00000000" w:rsidP="00000000" w:rsidRDefault="00000000" w:rsidRPr="00000000" w14:paraId="00000011">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Open Sans" w:cs="Open Sans" w:eastAsia="Open Sans" w:hAnsi="Open Sans"/>
          <w:b w:val="1"/>
          <w:i w:val="0"/>
          <w:smallCaps w:val="0"/>
          <w:strike w:val="0"/>
          <w:color w:val="000000"/>
          <w:sz w:val="36"/>
          <w:szCs w:val="36"/>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4. </w:t>
      </w:r>
      <w:r w:rsidDel="00000000" w:rsidR="00000000" w:rsidRPr="00000000">
        <w:rPr>
          <w:rFonts w:ascii="Open Sans" w:cs="Open Sans" w:eastAsia="Open Sans" w:hAnsi="Open Sans"/>
          <w:b w:val="1"/>
          <w:rtl w:val="0"/>
        </w:rPr>
        <w:t xml:space="preserve">Vergütung</w:t>
      </w:r>
      <w:r w:rsidDel="00000000" w:rsidR="00000000" w:rsidRPr="00000000">
        <w:rPr>
          <w:rtl w:val="0"/>
        </w:rPr>
      </w:r>
    </w:p>
    <w:p w:rsidR="00000000" w:rsidDel="00000000" w:rsidP="00000000" w:rsidRDefault="00000000" w:rsidRPr="00000000" w14:paraId="00000012">
      <w:pPr>
        <w:spacing w:after="12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4.1 Der Arbeitnehmer erhält eine Vergütung in Höhe von</w:t>
      </w:r>
      <w:r w:rsidDel="00000000" w:rsidR="00000000" w:rsidRPr="00000000">
        <w:rPr>
          <w:rFonts w:ascii="Open Sans" w:cs="Open Sans" w:eastAsia="Open Sans" w:hAnsi="Open Sans"/>
          <w:i w:val="1"/>
          <w:rtl w:val="0"/>
        </w:rPr>
        <w:t xml:space="preserve"> [Betrag] </w:t>
      </w:r>
      <w:r w:rsidDel="00000000" w:rsidR="00000000" w:rsidRPr="00000000">
        <w:rPr>
          <w:rFonts w:ascii="Open Sans" w:cs="Open Sans" w:eastAsia="Open Sans" w:hAnsi="Open Sans"/>
          <w:rtl w:val="0"/>
        </w:rPr>
        <w:t xml:space="preserve">Euro pro Stunde.</w:t>
      </w:r>
    </w:p>
    <w:p w:rsidR="00000000" w:rsidDel="00000000" w:rsidP="00000000" w:rsidRDefault="00000000" w:rsidRPr="00000000" w14:paraId="00000013">
      <w:pPr>
        <w:spacing w:after="12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4.2 Die Vergütung wird </w:t>
      </w:r>
      <w:r w:rsidDel="00000000" w:rsidR="00000000" w:rsidRPr="00000000">
        <w:rPr>
          <w:rFonts w:ascii="Open Sans" w:cs="Open Sans" w:eastAsia="Open Sans" w:hAnsi="Open Sans"/>
          <w:i w:val="1"/>
          <w:rtl w:val="0"/>
        </w:rPr>
        <w:t xml:space="preserve">[monatlich/wöchentlich]</w:t>
      </w:r>
      <w:r w:rsidDel="00000000" w:rsidR="00000000" w:rsidRPr="00000000">
        <w:rPr>
          <w:rFonts w:ascii="Open Sans" w:cs="Open Sans" w:eastAsia="Open Sans" w:hAnsi="Open Sans"/>
          <w:rtl w:val="0"/>
        </w:rPr>
        <w:t xml:space="preserve"> ausgezahlt.</w:t>
      </w:r>
    </w:p>
    <w:p w:rsidR="00000000" w:rsidDel="00000000" w:rsidP="00000000" w:rsidRDefault="00000000" w:rsidRPr="00000000" w14:paraId="00000014">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Open Sans" w:cs="Open Sans" w:eastAsia="Open Sans" w:hAnsi="Open Sans"/>
          <w:b w:val="0"/>
          <w:i w:val="1"/>
          <w:smallCaps w:val="0"/>
          <w:strike w:val="0"/>
          <w:color w:val="ff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5. </w:t>
      </w:r>
      <w:r w:rsidDel="00000000" w:rsidR="00000000" w:rsidRPr="00000000">
        <w:rPr>
          <w:rFonts w:ascii="Open Sans" w:cs="Open Sans" w:eastAsia="Open Sans" w:hAnsi="Open Sans"/>
          <w:b w:val="1"/>
          <w:rtl w:val="0"/>
        </w:rPr>
        <w:t xml:space="preserve">Urlaub</w:t>
      </w:r>
      <w:r w:rsidDel="00000000" w:rsidR="00000000" w:rsidRPr="00000000">
        <w:rPr>
          <w:rtl w:val="0"/>
        </w:rPr>
      </w:r>
    </w:p>
    <w:p w:rsidR="00000000" w:rsidDel="00000000" w:rsidP="00000000" w:rsidRDefault="00000000" w:rsidRPr="00000000" w14:paraId="00000015">
      <w:pPr>
        <w:spacing w:after="120" w:lineRule="auto"/>
        <w:ind w:left="0" w:firstLine="0"/>
        <w:jc w:val="both"/>
        <w:rPr>
          <w:rFonts w:ascii="Open Sans" w:cs="Open Sans" w:eastAsia="Open Sans" w:hAnsi="Open Sans"/>
          <w:u w:val="none"/>
        </w:rPr>
      </w:pPr>
      <w:r w:rsidDel="00000000" w:rsidR="00000000" w:rsidRPr="00000000">
        <w:rPr>
          <w:rFonts w:ascii="Open Sans" w:cs="Open Sans" w:eastAsia="Open Sans" w:hAnsi="Open Sans"/>
          <w:rtl w:val="0"/>
        </w:rPr>
        <w:t xml:space="preserve">Der Arbeitnehmer hat Anspruch auf den gesetzlichen Mindesturlaub gemäß dem Bundesurlaubsgesetz.</w:t>
      </w:r>
      <w:r w:rsidDel="00000000" w:rsidR="00000000" w:rsidRPr="00000000">
        <w:rPr>
          <w:rtl w:val="0"/>
        </w:rPr>
      </w:r>
    </w:p>
    <w:p w:rsidR="00000000" w:rsidDel="00000000" w:rsidP="00000000" w:rsidRDefault="00000000" w:rsidRPr="00000000" w14:paraId="00000016">
      <w:pPr>
        <w:spacing w:after="120" w:lineRule="auto"/>
        <w:ind w:left="0" w:firstLine="0"/>
        <w:rPr>
          <w:rFonts w:ascii="Open Sans" w:cs="Open Sans" w:eastAsia="Open Sans" w:hAnsi="Open Sans"/>
          <w:u w:val="none"/>
        </w:rPr>
      </w:pPr>
      <w:r w:rsidDel="00000000" w:rsidR="00000000" w:rsidRPr="00000000">
        <w:rPr>
          <w:rFonts w:ascii="Open Sans" w:cs="Open Sans" w:eastAsia="Open Sans" w:hAnsi="Open Sans"/>
          <w:b w:val="1"/>
          <w:rtl w:val="0"/>
        </w:rPr>
        <w:t xml:space="preserve">6. Probezeit</w:t>
      </w:r>
      <w:r w:rsidDel="00000000" w:rsidR="00000000" w:rsidRPr="00000000">
        <w:rPr>
          <w:rtl w:val="0"/>
        </w:rPr>
      </w:r>
    </w:p>
    <w:p w:rsidR="00000000" w:rsidDel="00000000" w:rsidP="00000000" w:rsidRDefault="00000000" w:rsidRPr="00000000" w14:paraId="00000017">
      <w:pPr>
        <w:spacing w:after="120" w:lineRule="auto"/>
        <w:ind w:left="0" w:firstLine="0"/>
        <w:jc w:val="both"/>
        <w:rPr>
          <w:rFonts w:ascii="Open Sans" w:cs="Open Sans" w:eastAsia="Open Sans" w:hAnsi="Open Sans"/>
        </w:rPr>
      </w:pPr>
      <w:r w:rsidDel="00000000" w:rsidR="00000000" w:rsidRPr="00000000">
        <w:rPr>
          <w:rFonts w:ascii="Open Sans" w:cs="Open Sans" w:eastAsia="Open Sans" w:hAnsi="Open Sans"/>
          <w:rtl w:val="0"/>
        </w:rPr>
        <w:t xml:space="preserve">Es wird eine Probezeit von</w:t>
      </w:r>
      <w:r w:rsidDel="00000000" w:rsidR="00000000" w:rsidRPr="00000000">
        <w:rPr>
          <w:rFonts w:ascii="Open Sans" w:cs="Open Sans" w:eastAsia="Open Sans" w:hAnsi="Open Sans"/>
          <w:i w:val="1"/>
          <w:rtl w:val="0"/>
        </w:rPr>
        <w:t xml:space="preserve"> [Dauer] </w:t>
      </w:r>
      <w:r w:rsidDel="00000000" w:rsidR="00000000" w:rsidRPr="00000000">
        <w:rPr>
          <w:rFonts w:ascii="Open Sans" w:cs="Open Sans" w:eastAsia="Open Sans" w:hAnsi="Open Sans"/>
          <w:rtl w:val="0"/>
        </w:rPr>
        <w:t xml:space="preserve">vereinbart, während der das Arbeitsverhältnis beidseitig mit einer Frist von </w:t>
      </w:r>
      <w:r w:rsidDel="00000000" w:rsidR="00000000" w:rsidRPr="00000000">
        <w:rPr>
          <w:rFonts w:ascii="Open Sans" w:cs="Open Sans" w:eastAsia="Open Sans" w:hAnsi="Open Sans"/>
          <w:i w:val="1"/>
          <w:rtl w:val="0"/>
        </w:rPr>
        <w:t xml:space="preserve">[Frist] </w:t>
      </w:r>
      <w:r w:rsidDel="00000000" w:rsidR="00000000" w:rsidRPr="00000000">
        <w:rPr>
          <w:rFonts w:ascii="Open Sans" w:cs="Open Sans" w:eastAsia="Open Sans" w:hAnsi="Open Sans"/>
          <w:rtl w:val="0"/>
        </w:rPr>
        <w:t xml:space="preserve">gekündigt werden kann.</w:t>
      </w:r>
    </w:p>
    <w:p w:rsidR="00000000" w:rsidDel="00000000" w:rsidP="00000000" w:rsidRDefault="00000000" w:rsidRPr="00000000" w14:paraId="00000018">
      <w:pPr>
        <w:spacing w:after="12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7. Kündigung</w:t>
      </w:r>
    </w:p>
    <w:p w:rsidR="00000000" w:rsidDel="00000000" w:rsidP="00000000" w:rsidRDefault="00000000" w:rsidRPr="00000000" w14:paraId="00000019">
      <w:pPr>
        <w:spacing w:after="12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7.1 Nach Ablauf der Probezeit kann das Arbeitsverhältnis von beiden Parteien mit einer Frist von </w:t>
      </w:r>
      <w:r w:rsidDel="00000000" w:rsidR="00000000" w:rsidRPr="00000000">
        <w:rPr>
          <w:rFonts w:ascii="Open Sans" w:cs="Open Sans" w:eastAsia="Open Sans" w:hAnsi="Open Sans"/>
          <w:i w:val="1"/>
          <w:rtl w:val="0"/>
        </w:rPr>
        <w:t xml:space="preserve">[Frist]</w:t>
      </w:r>
      <w:r w:rsidDel="00000000" w:rsidR="00000000" w:rsidRPr="00000000">
        <w:rPr>
          <w:rFonts w:ascii="Open Sans" w:cs="Open Sans" w:eastAsia="Open Sans" w:hAnsi="Open Sans"/>
          <w:rtl w:val="0"/>
        </w:rPr>
        <w:t xml:space="preserve"> zum Monatsende gekündigt werden.</w:t>
      </w:r>
    </w:p>
    <w:p w:rsidR="00000000" w:rsidDel="00000000" w:rsidP="00000000" w:rsidRDefault="00000000" w:rsidRPr="00000000" w14:paraId="0000001A">
      <w:pPr>
        <w:spacing w:after="12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7.2 Das Recht zur außerordentlichen Kündigung aus wichtigem Grund bleibt unberührt.</w:t>
      </w:r>
    </w:p>
    <w:p w:rsidR="00000000" w:rsidDel="00000000" w:rsidP="00000000" w:rsidRDefault="00000000" w:rsidRPr="00000000" w14:paraId="0000001B">
      <w:pPr>
        <w:spacing w:after="12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8. Sozialversicherung</w:t>
      </w:r>
    </w:p>
    <w:p w:rsidR="00000000" w:rsidDel="00000000" w:rsidP="00000000" w:rsidRDefault="00000000" w:rsidRPr="00000000" w14:paraId="0000001C">
      <w:pPr>
        <w:spacing w:after="12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Der Arbeitnehmer ist in die Sozialversicherung einzubeziehen und der Arbeitgeber führt die entsprechenden Beiträge ab.</w:t>
      </w:r>
    </w:p>
    <w:p w:rsidR="00000000" w:rsidDel="00000000" w:rsidP="00000000" w:rsidRDefault="00000000" w:rsidRPr="00000000" w14:paraId="0000001D">
      <w:pPr>
        <w:spacing w:after="12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9. Verschwiegenheitspflicht</w:t>
      </w:r>
    </w:p>
    <w:p w:rsidR="00000000" w:rsidDel="00000000" w:rsidP="00000000" w:rsidRDefault="00000000" w:rsidRPr="00000000" w14:paraId="0000001E">
      <w:pPr>
        <w:spacing w:after="12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Der Arbeitnehmer verpflichtet sich zur Wahrung der Verschwiegenheit über alle betrieblichen Angelegenheiten, insbesondere Geschäfts- und Betriebsgeheimnisse.</w:t>
      </w:r>
    </w:p>
    <w:p w:rsidR="00000000" w:rsidDel="00000000" w:rsidP="00000000" w:rsidRDefault="00000000" w:rsidRPr="00000000" w14:paraId="0000001F">
      <w:pPr>
        <w:spacing w:after="12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10. Sonstige Bestimmungen</w:t>
      </w:r>
    </w:p>
    <w:p w:rsidR="00000000" w:rsidDel="00000000" w:rsidP="00000000" w:rsidRDefault="00000000" w:rsidRPr="00000000" w14:paraId="00000020">
      <w:pPr>
        <w:spacing w:after="120" w:lineRule="auto"/>
        <w:jc w:val="both"/>
        <w:rPr>
          <w:rFonts w:ascii="Open Sans" w:cs="Open Sans" w:eastAsia="Open Sans" w:hAnsi="Open Sans"/>
          <w:i w:val="1"/>
        </w:rPr>
      </w:pPr>
      <w:r w:rsidDel="00000000" w:rsidR="00000000" w:rsidRPr="00000000">
        <w:rPr>
          <w:rFonts w:ascii="Open Sans" w:cs="Open Sans" w:eastAsia="Open Sans" w:hAnsi="Open Sans"/>
          <w:i w:val="1"/>
          <w:rtl w:val="0"/>
        </w:rPr>
        <w:t xml:space="preserve">[Hier können weitere Bestimmungen wie z.B. Regelungen zur Überstundenvergütung, zum Umgang mit Arbeitsmitteln oder zur Geheimhaltung aufgenommen werden.]</w:t>
      </w:r>
    </w:p>
    <w:p w:rsidR="00000000" w:rsidDel="00000000" w:rsidP="00000000" w:rsidRDefault="00000000" w:rsidRPr="00000000" w14:paraId="00000021">
      <w:pPr>
        <w:spacing w:after="12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11. Schlussbestimmungen</w:t>
      </w:r>
    </w:p>
    <w:p w:rsidR="00000000" w:rsidDel="00000000" w:rsidP="00000000" w:rsidRDefault="00000000" w:rsidRPr="00000000" w14:paraId="00000022">
      <w:pPr>
        <w:spacing w:after="12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11.1 Änderungen oder Ergänzungen des Arbeitsvertrags bedürfen der Schriftform.</w:t>
      </w:r>
    </w:p>
    <w:p w:rsidR="00000000" w:rsidDel="00000000" w:rsidP="00000000" w:rsidRDefault="00000000" w:rsidRPr="00000000" w14:paraId="00000023">
      <w:pPr>
        <w:spacing w:after="12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11.2 Sollten einzelne Bestimmungen dieses Vertrags unwirksam sein oder werden, so berührt dies die Wirksamkeit der übrigen Bestimmungen nicht. Anstelle der unwirksamen Bestimmung gilt eine wirksame Regelung, die dem wirtschaftlichen Zweck der unwirksamen Bestimmung am nächsten kommt.</w:t>
      </w:r>
    </w:p>
    <w:p w:rsidR="00000000" w:rsidDel="00000000" w:rsidP="00000000" w:rsidRDefault="00000000" w:rsidRPr="00000000" w14:paraId="00000024">
      <w:pPr>
        <w:spacing w:after="12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25">
      <w:pPr>
        <w:spacing w:after="120" w:lineRule="auto"/>
        <w:rPr>
          <w:rFonts w:ascii="Open Sans" w:cs="Open Sans" w:eastAsia="Open Sans" w:hAnsi="Open Sans"/>
        </w:rPr>
      </w:pPr>
      <w:r w:rsidDel="00000000" w:rsidR="00000000" w:rsidRPr="00000000">
        <w:rPr>
          <w:rFonts w:ascii="Open Sans" w:cs="Open Sans" w:eastAsia="Open Sans" w:hAnsi="Open Sans"/>
          <w:rtl w:val="0"/>
        </w:rPr>
        <w:t xml:space="preserve">Dieser Teilzeitarbeitsvertrag wird in zwei Ausfertigungen erstellt, je eine für den Arbeitgeber und den Arbeitnehmer.</w:t>
      </w:r>
    </w:p>
    <w:p w:rsidR="00000000" w:rsidDel="00000000" w:rsidP="00000000" w:rsidRDefault="00000000" w:rsidRPr="00000000" w14:paraId="00000026">
      <w:pPr>
        <w:tabs>
          <w:tab w:val="left" w:leader="none" w:pos="4395"/>
        </w:tabs>
        <w:spacing w:after="120" w:lineRule="auto"/>
        <w:rPr>
          <w:rFonts w:ascii="Open Sans" w:cs="Open Sans" w:eastAsia="Open Sans" w:hAnsi="Open Sans"/>
        </w:rPr>
      </w:pPr>
      <w:r w:rsidDel="00000000" w:rsidR="00000000" w:rsidRPr="00000000">
        <w:rPr>
          <w:rFonts w:ascii="Open Sans" w:cs="Open Sans" w:eastAsia="Open Sans" w:hAnsi="Open Sans"/>
          <w:rtl w:val="0"/>
        </w:rPr>
        <w:t xml:space="preserve">Ort, Datum</w:t>
        <w:tab/>
        <w:t xml:space="preserve">Unterschrift Arbeitgeber/in</w:t>
      </w:r>
    </w:p>
    <w:p w:rsidR="00000000" w:rsidDel="00000000" w:rsidP="00000000" w:rsidRDefault="00000000" w:rsidRPr="00000000" w14:paraId="00000027">
      <w:pPr>
        <w:tabs>
          <w:tab w:val="left" w:leader="none" w:pos="4395"/>
          <w:tab w:val="left" w:leader="none" w:pos="4860"/>
          <w:tab w:val="left" w:leader="none" w:pos="5940"/>
        </w:tabs>
        <w:spacing w:after="120" w:lineRule="auto"/>
        <w:rPr/>
      </w:pPr>
      <w:r w:rsidDel="00000000" w:rsidR="00000000" w:rsidRPr="00000000">
        <w:rPr>
          <w:rtl w:val="0"/>
        </w:rPr>
      </w:r>
    </w:p>
    <w:p w:rsidR="00000000" w:rsidDel="00000000" w:rsidP="00000000" w:rsidRDefault="00000000" w:rsidRPr="00000000" w14:paraId="00000028">
      <w:pPr>
        <w:tabs>
          <w:tab w:val="left" w:leader="none" w:pos="4395"/>
        </w:tabs>
        <w:spacing w:after="120" w:lineRule="auto"/>
        <w:rPr/>
      </w:pPr>
      <w:r w:rsidDel="00000000" w:rsidR="00000000" w:rsidRPr="00000000">
        <w:rPr>
          <w:rtl w:val="0"/>
        </w:rPr>
        <w:t xml:space="preserve">…………………………</w:t>
        <w:tab/>
        <w:t xml:space="preserve">…………………………</w:t>
      </w:r>
    </w:p>
    <w:p w:rsidR="00000000" w:rsidDel="00000000" w:rsidP="00000000" w:rsidRDefault="00000000" w:rsidRPr="00000000" w14:paraId="00000029">
      <w:pPr>
        <w:tabs>
          <w:tab w:val="left" w:leader="none" w:pos="4395"/>
        </w:tabs>
        <w:spacing w:after="120" w:lineRule="auto"/>
        <w:rPr/>
      </w:pPr>
      <w:r w:rsidDel="00000000" w:rsidR="00000000" w:rsidRPr="00000000">
        <w:rPr>
          <w:rtl w:val="0"/>
        </w:rPr>
      </w:r>
    </w:p>
    <w:p w:rsidR="00000000" w:rsidDel="00000000" w:rsidP="00000000" w:rsidRDefault="00000000" w:rsidRPr="00000000" w14:paraId="0000002A">
      <w:pPr>
        <w:tabs>
          <w:tab w:val="left" w:leader="none" w:pos="4395"/>
        </w:tabs>
        <w:spacing w:after="120" w:lineRule="auto"/>
        <w:rPr>
          <w:rFonts w:ascii="Open Sans" w:cs="Open Sans" w:eastAsia="Open Sans" w:hAnsi="Open Sans"/>
        </w:rPr>
      </w:pPr>
      <w:r w:rsidDel="00000000" w:rsidR="00000000" w:rsidRPr="00000000">
        <w:rPr>
          <w:rFonts w:ascii="Open Sans" w:cs="Open Sans" w:eastAsia="Open Sans" w:hAnsi="Open Sans"/>
          <w:rtl w:val="0"/>
        </w:rPr>
        <w:t xml:space="preserve">Ort, Datum</w:t>
        <w:tab/>
        <w:t xml:space="preserve">Unterschrift Arbeitnehmer/in</w:t>
      </w:r>
    </w:p>
    <w:p w:rsidR="00000000" w:rsidDel="00000000" w:rsidP="00000000" w:rsidRDefault="00000000" w:rsidRPr="00000000" w14:paraId="0000002B">
      <w:pPr>
        <w:tabs>
          <w:tab w:val="left" w:leader="none" w:pos="4395"/>
        </w:tabs>
        <w:spacing w:after="12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2C">
      <w:pPr>
        <w:tabs>
          <w:tab w:val="left" w:leader="none" w:pos="4395"/>
        </w:tabs>
        <w:spacing w:after="120" w:lineRule="auto"/>
        <w:rPr>
          <w:rFonts w:ascii="Open Sans" w:cs="Open Sans" w:eastAsia="Open Sans" w:hAnsi="Open Sans"/>
        </w:rPr>
      </w:pPr>
      <w:r w:rsidDel="00000000" w:rsidR="00000000" w:rsidRPr="00000000">
        <w:rPr>
          <w:rtl w:val="0"/>
        </w:rPr>
        <w:t xml:space="preserve">…………………………</w:t>
        <w:tab/>
        <w:t xml:space="preserve">…………………………</w:t>
      </w: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38" w:w="11906" w:orient="portrait"/>
      <w:pgMar w:bottom="1134" w:top="1701" w:left="1418" w:right="1418" w:header="567"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Seite </w:t>
    </w:r>
    <w:r w:rsidDel="00000000" w:rsidR="00000000" w:rsidRPr="00000000">
      <w:rPr>
        <w:rFonts w:ascii="Arial" w:cs="Arial" w:eastAsia="Arial" w:hAnsi="Arial"/>
        <w:sz w:val="22"/>
        <w:szCs w:val="22"/>
      </w:rPr>
      <w:fldChar w:fldCharType="begin"/>
      <w:instrText xml:space="preserve">PAGE</w:instrText>
      <w:fldChar w:fldCharType="separate"/>
      <w:fldChar w:fldCharType="end"/>
    </w:r>
    <w:r w:rsidDel="00000000" w:rsidR="00000000" w:rsidRPr="00000000">
      <w:rPr>
        <w:rFonts w:ascii="Arial" w:cs="Arial" w:eastAsia="Arial" w:hAnsi="Arial"/>
        <w:sz w:val="22"/>
        <w:szCs w:val="22"/>
        <w:rtl w:val="0"/>
      </w:rPr>
      <w:t xml:space="preserve">/2</w:t>
    </w:r>
  </w:p>
  <w:p w:rsidR="00000000" w:rsidDel="00000000" w:rsidP="00000000" w:rsidRDefault="00000000" w:rsidRPr="00000000" w14:paraId="00000033">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Kostenlose Vertragsvorlage von JuraRat.de</w:t>
    </w:r>
  </w:p>
  <w:p w:rsidR="00000000" w:rsidDel="00000000" w:rsidP="00000000" w:rsidRDefault="00000000" w:rsidRPr="00000000" w14:paraId="00000034">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Alle Angaben ohne Gewähr</w:t>
    </w:r>
  </w:p>
  <w:p w:rsidR="00000000" w:rsidDel="00000000" w:rsidP="00000000" w:rsidRDefault="00000000" w:rsidRPr="00000000" w14:paraId="00000035">
    <w:pPr>
      <w:spacing w:line="276" w:lineRule="auto"/>
      <w:jc w:val="center"/>
      <w:rPr>
        <w:rFonts w:ascii="Arial" w:cs="Arial" w:eastAsia="Arial" w:hAnsi="Arial"/>
        <w:sz w:val="20"/>
        <w:szCs w:val="20"/>
      </w:rPr>
    </w:pPr>
    <w:r w:rsidDel="00000000" w:rsidR="00000000" w:rsidRPr="00000000">
      <w:rPr>
        <w:rFonts w:ascii="Arial" w:cs="Arial" w:eastAsia="Arial" w:hAnsi="Arial"/>
        <w:sz w:val="22"/>
        <w:szCs w:val="22"/>
      </w:rPr>
      <w:drawing>
        <wp:inline distB="114300" distT="114300" distL="114300" distR="114300">
          <wp:extent cx="1227300" cy="357624"/>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27300" cy="357624"/>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Seite </w:t>
    </w:r>
    <w:r w:rsidDel="00000000" w:rsidR="00000000" w:rsidRPr="00000000">
      <w:rPr>
        <w:rFonts w:ascii="Arial" w:cs="Arial" w:eastAsia="Arial" w:hAnsi="Arial"/>
        <w:sz w:val="22"/>
        <w:szCs w:val="22"/>
      </w:rPr>
      <w:fldChar w:fldCharType="begin"/>
      <w:instrText xml:space="preserve">PAGE</w:instrText>
      <w:fldChar w:fldCharType="separate"/>
      <w:fldChar w:fldCharType="end"/>
    </w:r>
    <w:r w:rsidDel="00000000" w:rsidR="00000000" w:rsidRPr="00000000">
      <w:rPr>
        <w:rFonts w:ascii="Arial" w:cs="Arial" w:eastAsia="Arial" w:hAnsi="Arial"/>
        <w:sz w:val="22"/>
        <w:szCs w:val="22"/>
        <w:rtl w:val="0"/>
      </w:rPr>
      <w:t xml:space="preserve">/2</w:t>
    </w:r>
  </w:p>
  <w:p w:rsidR="00000000" w:rsidDel="00000000" w:rsidP="00000000" w:rsidRDefault="00000000" w:rsidRPr="00000000" w14:paraId="00000037">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Kostenlose Vertragsvorlage von JuraRat.de</w:t>
    </w:r>
  </w:p>
  <w:p w:rsidR="00000000" w:rsidDel="00000000" w:rsidP="00000000" w:rsidRDefault="00000000" w:rsidRPr="00000000" w14:paraId="00000038">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Alle Angaben ohne Gewähr</w:t>
    </w:r>
  </w:p>
  <w:p w:rsidR="00000000" w:rsidDel="00000000" w:rsidP="00000000" w:rsidRDefault="00000000" w:rsidRPr="00000000" w14:paraId="00000039">
    <w:pPr>
      <w:spacing w:line="276" w:lineRule="auto"/>
      <w:jc w:val="center"/>
      <w:rPr>
        <w:rFonts w:ascii="Arial" w:cs="Arial" w:eastAsia="Arial" w:hAnsi="Arial"/>
        <w:sz w:val="20"/>
        <w:szCs w:val="20"/>
      </w:rPr>
    </w:pPr>
    <w:r w:rsidDel="00000000" w:rsidR="00000000" w:rsidRPr="00000000">
      <w:rPr>
        <w:rFonts w:ascii="Arial" w:cs="Arial" w:eastAsia="Arial" w:hAnsi="Arial"/>
        <w:sz w:val="22"/>
        <w:szCs w:val="22"/>
      </w:rPr>
      <w:drawing>
        <wp:inline distB="114300" distT="114300" distL="114300" distR="114300">
          <wp:extent cx="1227300" cy="357624"/>
          <wp:effectExtent b="0" l="0" r="0" t="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27300" cy="35762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tabs>
        <w:tab w:val="center" w:leader="none" w:pos="4536"/>
        <w:tab w:val="right" w:leader="none" w:pos="9072"/>
      </w:tabs>
      <w:ind w:right="360"/>
      <w:rPr>
        <w:rFonts w:ascii="Arial" w:cs="Arial" w:eastAsia="Arial" w:hAnsi="Arial"/>
      </w:rPr>
    </w:pPr>
    <w:r w:rsidDel="00000000" w:rsidR="00000000" w:rsidRPr="00000000">
      <w:rPr>
        <w:rFonts w:ascii="Arial" w:cs="Arial" w:eastAsia="Arial" w:hAnsi="Arial"/>
        <w:sz w:val="20"/>
        <w:szCs w:val="20"/>
        <w:rtl w:val="0"/>
      </w:rPr>
      <w:t xml:space="preserve">Teilzeitarbeitsvertrag</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0"/>
        <w:szCs w:val="20"/>
        <w:rtl w:val="0"/>
      </w:rPr>
      <w:t xml:space="preserve">Teilzeitarbeitsvertrag</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de-CH"/>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Open Sans" w:cs="Open Sans" w:eastAsia="Open Sans" w:hAnsi="Open Sans"/>
      <w:b w:val="1"/>
      <w:sz w:val="36"/>
      <w:szCs w:val="36"/>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Open Sans" w:cs="Open Sans" w:eastAsia="Open Sans" w:hAnsi="Open Sans"/>
      <w:b w:val="1"/>
      <w:sz w:val="36"/>
      <w:szCs w:val="36"/>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Open Sans" w:cs="Open Sans" w:eastAsia="Open Sans" w:hAnsi="Open Sans"/>
      <w:b w:val="1"/>
      <w:sz w:val="36"/>
      <w:szCs w:val="36"/>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Open Sans" w:cs="Open Sans" w:eastAsia="Open Sans" w:hAnsi="Open Sans"/>
      <w:b w:val="1"/>
      <w:sz w:val="36"/>
      <w:szCs w:val="3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rd" w:default="1">
    <w:name w:val="Normal"/>
    <w:qFormat w:val="1"/>
    <w:rPr>
      <w:sz w:val="24"/>
      <w:szCs w:val="24"/>
      <w:lang w:eastAsia="en-US"/>
    </w:rPr>
  </w:style>
  <w:style w:type="paragraph" w:styleId="berschrift1">
    <w:name w:val="heading 1"/>
    <w:basedOn w:val="Standard"/>
    <w:next w:val="Standard"/>
    <w:link w:val="berschrift1Zchn"/>
    <w:qFormat w:val="1"/>
    <w:rsid w:val="003F483A"/>
    <w:pPr>
      <w:keepNext w:val="1"/>
      <w:outlineLvl w:val="0"/>
    </w:pPr>
    <w:rPr>
      <w:rFonts w:ascii="Univers" w:hAnsi="Univers"/>
      <w:b w:val="1"/>
      <w:bCs w:val="1"/>
      <w:sz w:val="36"/>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Kopfzeile">
    <w:name w:val="header"/>
    <w:basedOn w:val="Standard"/>
    <w:rsid w:val="002C55C7"/>
    <w:pPr>
      <w:tabs>
        <w:tab w:val="center" w:pos="4536"/>
        <w:tab w:val="right" w:pos="9072"/>
      </w:tabs>
    </w:pPr>
  </w:style>
  <w:style w:type="character" w:styleId="Seitenzahl">
    <w:name w:val="page number"/>
    <w:basedOn w:val="Absatz-Standardschriftart"/>
    <w:rsid w:val="002C55C7"/>
  </w:style>
  <w:style w:type="paragraph" w:styleId="Fuzeile">
    <w:name w:val="footer"/>
    <w:basedOn w:val="Standard"/>
    <w:rsid w:val="00163C32"/>
    <w:pPr>
      <w:tabs>
        <w:tab w:val="center" w:pos="4536"/>
        <w:tab w:val="right" w:pos="9072"/>
      </w:tabs>
    </w:pPr>
  </w:style>
  <w:style w:type="paragraph" w:styleId="Sprechblasentext">
    <w:name w:val="Balloon Text"/>
    <w:basedOn w:val="Standard"/>
    <w:link w:val="SprechblasentextZchn"/>
    <w:rsid w:val="00CB00C3"/>
    <w:rPr>
      <w:rFonts w:ascii="Tahoma" w:cs="Tahoma" w:hAnsi="Tahoma"/>
      <w:sz w:val="16"/>
      <w:szCs w:val="16"/>
    </w:rPr>
  </w:style>
  <w:style w:type="character" w:styleId="SprechblasentextZchn" w:customStyle="1">
    <w:name w:val="Sprechblasentext Zchn"/>
    <w:link w:val="Sprechblasentext"/>
    <w:rsid w:val="00CB00C3"/>
    <w:rPr>
      <w:rFonts w:ascii="Tahoma" w:cs="Tahoma" w:hAnsi="Tahoma"/>
      <w:sz w:val="16"/>
      <w:szCs w:val="16"/>
      <w:lang w:eastAsia="en-US" w:val="en-GB"/>
    </w:rPr>
  </w:style>
  <w:style w:type="character" w:styleId="berschrift1Zchn" w:customStyle="1">
    <w:name w:val="Überschrift 1 Zchn"/>
    <w:link w:val="berschrift1"/>
    <w:rsid w:val="003F483A"/>
    <w:rPr>
      <w:rFonts w:ascii="Univers" w:hAnsi="Univers"/>
      <w:b w:val="1"/>
      <w:bCs w:val="1"/>
      <w:sz w:val="36"/>
      <w:szCs w:val="24"/>
      <w:lang w:eastAsia="en-US" w:val="de-CH"/>
    </w:rPr>
  </w:style>
  <w:style w:type="character" w:styleId="Hyperlink">
    <w:name w:val="Hyperlink"/>
    <w:uiPriority w:val="99"/>
    <w:unhideWhenUsed w:val="1"/>
    <w:rsid w:val="004E18B6"/>
    <w:rPr>
      <w:color w:val="0000ff"/>
      <w:u w:val="single"/>
    </w:rPr>
  </w:style>
  <w:style w:type="paragraph" w:styleId="Listenabsatz">
    <w:name w:val="List Paragraph"/>
    <w:basedOn w:val="Standard"/>
    <w:uiPriority w:val="34"/>
    <w:qFormat w:val="1"/>
    <w:rsid w:val="006750C3"/>
    <w:pPr>
      <w:ind w:left="720"/>
      <w:contextualSpacing w:val="1"/>
    </w:pPr>
    <w:rPr>
      <w:rFonts w:ascii="Arial" w:hAnsi="Arial"/>
      <w:sz w:val="22"/>
      <w:szCs w:val="20"/>
      <w:lang w:eastAsia="de-CH"/>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AegxPd4vS3wCxTv5o0kSTDNoWg==">CgMxLjA4AHIhMV9VUHktV3RBX3VyeEdHWnV6STNRNmpmdnhjTXVtb1BJ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2021-11-29T14:29:00Z</dcterms:created>
  <dc:creator>Althaus, Michael (P CR - CAP Rechtsschutz)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DE4TJD6VA4JP-95-7</vt:lpwstr>
  </property>
  <property fmtid="{D5CDD505-2E9C-101B-9397-08002B2CF9AE}" pid="3" name="_dlc_DocIdItemGuid">
    <vt:lpwstr>ac3b36a3-2c56-44a3-91fe-0b6b61be558f</vt:lpwstr>
  </property>
  <property fmtid="{D5CDD505-2E9C-101B-9397-08002B2CF9AE}" pid="4" name="_dlc_DocIdUrl">
    <vt:lpwstr>http://sharepoint-sys/Sinistres/_layouts/DocIdRedir.aspx?ID=DE4TJD6VA4JP-95-7, DE4TJD6VA4JP-95-7</vt:lpwstr>
  </property>
</Properties>
</file>